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15F8A" w14:textId="403357A1" w:rsidR="00F34783" w:rsidRPr="00F34783" w:rsidRDefault="00F34783" w:rsidP="00F34783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455755849"/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BIJLAGE </w:t>
      </w:r>
      <w:r w:rsidR="007639D2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6</w:t>
      </w:r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: Verklaring ex artikel 11.1 ARN</w:t>
      </w:r>
      <w:r w:rsidRPr="00405B28">
        <w:rPr>
          <w:rFonts w:ascii="Arial" w:eastAsiaTheme="majorEastAsia" w:hAnsi="Arial" w:cstheme="majorBidi"/>
          <w:b/>
          <w:bCs/>
          <w:color w:val="000000"/>
          <w:sz w:val="20"/>
          <w:szCs w:val="20"/>
          <w:vertAlign w:val="superscript"/>
        </w:rPr>
        <w:t>2016</w:t>
      </w:r>
      <w:bookmarkEnd w:id="0"/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</w:t>
      </w:r>
    </w:p>
    <w:p w14:paraId="672A6659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5FBE1108" w14:textId="4BC35057" w:rsidR="00F34783" w:rsidRPr="00F34783" w:rsidRDefault="00F34783" w:rsidP="750475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750475B6">
        <w:rPr>
          <w:rFonts w:ascii="Arial" w:hAnsi="Arial" w:cs="Arial"/>
          <w:i/>
          <w:iCs/>
          <w:sz w:val="20"/>
          <w:szCs w:val="20"/>
        </w:rPr>
        <w:t>In te dienen in het geval van een aanmelder die zich beroept op de technische bekwaamheid en beroepsbekwaamheid van andere natuurlijke personen of rechtspersonen</w:t>
      </w:r>
      <w:r w:rsidRPr="750475B6">
        <w:rPr>
          <w:rFonts w:ascii="Helvetica" w:hAnsi="Helvetica" w:cs="Helvetica"/>
          <w:sz w:val="17"/>
          <w:szCs w:val="17"/>
        </w:rPr>
        <w:t xml:space="preserve"> </w:t>
      </w:r>
      <w:r w:rsidRPr="750475B6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(artikel 11 </w:t>
      </w:r>
      <w:r w:rsidRPr="750475B6">
        <w:rPr>
          <w:rFonts w:ascii="Arial" w:hAnsi="Arial" w:cs="Arial"/>
          <w:color w:val="000000" w:themeColor="text1"/>
          <w:sz w:val="20"/>
          <w:szCs w:val="20"/>
        </w:rPr>
        <w:t>ARN</w:t>
      </w:r>
      <w:r w:rsidRPr="750475B6">
        <w:rPr>
          <w:rFonts w:ascii="Arial" w:eastAsia="Arial Unicode MS" w:hAnsi="Arial" w:cs="Arial"/>
          <w:color w:val="000000" w:themeColor="text1"/>
          <w:sz w:val="18"/>
          <w:szCs w:val="18"/>
          <w:vertAlign w:val="superscript"/>
        </w:rPr>
        <w:t>2016</w:t>
      </w:r>
      <w:r w:rsidRPr="750475B6">
        <w:rPr>
          <w:rFonts w:ascii="Arial" w:hAnsi="Arial" w:cs="Arial"/>
          <w:i/>
          <w:iCs/>
          <w:color w:val="000000" w:themeColor="text1"/>
          <w:sz w:val="20"/>
          <w:szCs w:val="20"/>
        </w:rPr>
        <w:t>)</w:t>
      </w:r>
    </w:p>
    <w:p w14:paraId="0A37501D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1F1537F1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 xml:space="preserve">Naam aanbesteding en </w:t>
      </w:r>
      <w:proofErr w:type="spellStart"/>
      <w:r w:rsidRPr="00F34783">
        <w:rPr>
          <w:rFonts w:ascii="Arial" w:hAnsi="Arial" w:cs="Arial"/>
          <w:sz w:val="20"/>
          <w:szCs w:val="20"/>
        </w:rPr>
        <w:t>TenderNed</w:t>
      </w:r>
      <w:proofErr w:type="spellEnd"/>
      <w:r w:rsidRPr="00F34783">
        <w:rPr>
          <w:rFonts w:ascii="Arial" w:hAnsi="Arial" w:cs="Arial"/>
          <w:sz w:val="20"/>
          <w:szCs w:val="20"/>
        </w:rPr>
        <w:t xml:space="preserve"> nummer:</w:t>
      </w:r>
    </w:p>
    <w:p w14:paraId="5DAB6C7B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2BBEB0D1" w14:textId="1F1323D5" w:rsidR="00F34783" w:rsidRPr="00E223C4" w:rsidRDefault="00716CA8" w:rsidP="00E223C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Europese </w:t>
      </w:r>
      <w:proofErr w:type="gramStart"/>
      <w:r>
        <w:rPr>
          <w:rFonts w:ascii="Arial" w:hAnsi="Arial" w:cs="Arial"/>
          <w:i/>
          <w:iCs/>
          <w:sz w:val="20"/>
          <w:szCs w:val="20"/>
        </w:rPr>
        <w:t>aanbesteding :</w:t>
      </w:r>
      <w:proofErr w:type="gramEnd"/>
      <w:r>
        <w:rPr>
          <w:rFonts w:ascii="Arial" w:hAnsi="Arial" w:cs="Arial"/>
          <w:i/>
          <w:iCs/>
          <w:sz w:val="20"/>
          <w:szCs w:val="20"/>
        </w:rPr>
        <w:t xml:space="preserve"> ‘</w:t>
      </w:r>
      <w:r w:rsidR="00E223C4" w:rsidRPr="00E223C4">
        <w:rPr>
          <w:rFonts w:ascii="Arial" w:hAnsi="Arial" w:cs="Arial"/>
          <w:i/>
          <w:iCs/>
          <w:sz w:val="20"/>
          <w:szCs w:val="20"/>
        </w:rPr>
        <w:t xml:space="preserve">Landelijk </w:t>
      </w:r>
      <w:r>
        <w:rPr>
          <w:rFonts w:ascii="Arial" w:hAnsi="Arial" w:cs="Arial"/>
          <w:i/>
          <w:iCs/>
          <w:sz w:val="20"/>
          <w:szCs w:val="20"/>
        </w:rPr>
        <w:t>–</w:t>
      </w:r>
      <w:r w:rsidR="00E223C4" w:rsidRPr="00E223C4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Eindejaarsgeschenken’</w:t>
      </w:r>
      <w:r w:rsidR="00E223C4" w:rsidRPr="00E223C4">
        <w:rPr>
          <w:rFonts w:ascii="Arial" w:hAnsi="Arial" w:cs="Arial"/>
          <w:i/>
          <w:iCs/>
          <w:sz w:val="20"/>
          <w:szCs w:val="20"/>
        </w:rPr>
        <w:t xml:space="preserve"> TN 40</w:t>
      </w:r>
      <w:r>
        <w:rPr>
          <w:rFonts w:ascii="Arial" w:hAnsi="Arial" w:cs="Arial"/>
          <w:i/>
          <w:iCs/>
          <w:sz w:val="20"/>
          <w:szCs w:val="20"/>
        </w:rPr>
        <w:t xml:space="preserve">9551. </w:t>
      </w:r>
    </w:p>
    <w:p w14:paraId="02EB378F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6E55313A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Naam en adres van de gegadigde:</w:t>
      </w:r>
    </w:p>
    <w:p w14:paraId="6A05A809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1C415728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6EEBF9E6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5BFA43D4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5A39BBE3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43A08F4E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 xml:space="preserve">Naam en adres van de genomineerde </w:t>
      </w:r>
      <w:proofErr w:type="spellStart"/>
      <w:r w:rsidRPr="00F34783">
        <w:rPr>
          <w:rFonts w:ascii="Arial" w:hAnsi="Arial" w:cs="Arial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sz w:val="20"/>
          <w:szCs w:val="20"/>
        </w:rPr>
        <w:t>:</w:t>
      </w:r>
    </w:p>
    <w:p w14:paraId="41C8F396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12D76A4E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2B6195E9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4F1BC7AA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72A3D3EC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D0B940D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2E598037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Partijen komen het volgende overeen:</w:t>
      </w:r>
    </w:p>
    <w:p w14:paraId="105EFA5E" w14:textId="77777777"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&lt;Gegadigde&gt; kan daadwerkelijk beschikken over de voor de uitvoering van de opdracht noodzakelijke middelen van &lt;genomineerde </w:t>
      </w:r>
      <w:proofErr w:type="spellStart"/>
      <w:r w:rsidRPr="00F34783">
        <w:rPr>
          <w:rFonts w:ascii="Arial" w:hAnsi="Arial" w:cs="Arial"/>
          <w:color w:val="000000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color w:val="000000"/>
          <w:sz w:val="20"/>
          <w:szCs w:val="20"/>
        </w:rPr>
        <w:t xml:space="preserve">&gt;. </w:t>
      </w:r>
    </w:p>
    <w:p w14:paraId="0E27B00A" w14:textId="77777777"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073F8FEF" w14:textId="77777777" w:rsidR="00F34783" w:rsidRPr="00F34783" w:rsidRDefault="00F34783" w:rsidP="00F34783">
      <w:pPr>
        <w:spacing w:after="0" w:line="240" w:lineRule="auto"/>
        <w:rPr>
          <w:rFonts w:ascii="Arial" w:hAnsi="Arial" w:cs="Arial"/>
          <w:i/>
          <w:color w:val="000000"/>
          <w:sz w:val="20"/>
          <w:szCs w:val="20"/>
        </w:rPr>
      </w:pPr>
      <w:r w:rsidRPr="00F34783">
        <w:rPr>
          <w:rFonts w:ascii="Arial" w:hAnsi="Arial" w:cs="Arial"/>
          <w:i/>
          <w:color w:val="000000"/>
          <w:sz w:val="20"/>
          <w:szCs w:val="20"/>
        </w:rPr>
        <w:t>(</w:t>
      </w:r>
      <w:proofErr w:type="gramStart"/>
      <w:r w:rsidRPr="00F34783">
        <w:rPr>
          <w:rFonts w:ascii="Arial" w:hAnsi="Arial" w:cs="Arial"/>
          <w:i/>
          <w:color w:val="000000"/>
          <w:sz w:val="20"/>
          <w:szCs w:val="20"/>
        </w:rPr>
        <w:t>Indien</w:t>
      </w:r>
      <w:proofErr w:type="gramEnd"/>
      <w:r w:rsidRPr="00F34783">
        <w:rPr>
          <w:rFonts w:ascii="Arial" w:hAnsi="Arial" w:cs="Arial"/>
          <w:i/>
          <w:color w:val="000000"/>
          <w:sz w:val="20"/>
          <w:szCs w:val="20"/>
        </w:rPr>
        <w:t xml:space="preserve"> de gegadigde zich wenst te beroepen op de technische en organisatorische bekwaamheid van de genomineerde </w:t>
      </w:r>
      <w:proofErr w:type="spellStart"/>
      <w:r w:rsidRPr="00F34783">
        <w:rPr>
          <w:rFonts w:ascii="Arial" w:hAnsi="Arial" w:cs="Arial"/>
          <w:i/>
          <w:color w:val="000000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i/>
          <w:color w:val="000000"/>
          <w:sz w:val="20"/>
          <w:szCs w:val="20"/>
        </w:rPr>
        <w:t>):</w:t>
      </w:r>
    </w:p>
    <w:p w14:paraId="25112175" w14:textId="77777777"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F34783">
        <w:rPr>
          <w:rFonts w:ascii="Arial" w:hAnsi="Arial" w:cs="Arial"/>
          <w:color w:val="000000"/>
          <w:sz w:val="20"/>
          <w:szCs w:val="20"/>
        </w:rPr>
        <w:t>Indien</w:t>
      </w:r>
      <w:proofErr w:type="gramEnd"/>
      <w:r w:rsidRPr="00F34783">
        <w:rPr>
          <w:rFonts w:ascii="Arial" w:hAnsi="Arial" w:cs="Arial"/>
          <w:color w:val="000000"/>
          <w:sz w:val="20"/>
          <w:szCs w:val="20"/>
        </w:rPr>
        <w:t xml:space="preserve"> de opdracht wordt verkregen wordt de volgende werkverdeling toegepast en deze zal ook daadwerkelijk worden nageleefd &lt;invoegen organisatieschema&gt;.</w:t>
      </w:r>
    </w:p>
    <w:p w14:paraId="60061E4C" w14:textId="77777777"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4A8E33E0" w14:textId="77777777" w:rsidR="00F34783" w:rsidRPr="00F34783" w:rsidRDefault="00F34783" w:rsidP="00F34783">
      <w:pPr>
        <w:spacing w:after="0" w:line="240" w:lineRule="auto"/>
        <w:rPr>
          <w:rFonts w:ascii="Arial" w:hAnsi="Arial" w:cs="Arial"/>
          <w:i/>
          <w:color w:val="000000"/>
          <w:sz w:val="20"/>
          <w:szCs w:val="20"/>
        </w:rPr>
      </w:pPr>
      <w:r w:rsidRPr="00F34783">
        <w:rPr>
          <w:rFonts w:ascii="Arial" w:hAnsi="Arial" w:cs="Arial"/>
          <w:i/>
          <w:color w:val="000000"/>
          <w:sz w:val="20"/>
          <w:szCs w:val="20"/>
        </w:rPr>
        <w:t>(</w:t>
      </w:r>
      <w:proofErr w:type="gramStart"/>
      <w:r w:rsidRPr="00F34783">
        <w:rPr>
          <w:rFonts w:ascii="Arial" w:hAnsi="Arial" w:cs="Arial"/>
          <w:i/>
          <w:color w:val="000000"/>
          <w:sz w:val="20"/>
          <w:szCs w:val="20"/>
        </w:rPr>
        <w:t>Indien</w:t>
      </w:r>
      <w:proofErr w:type="gramEnd"/>
      <w:r w:rsidRPr="00F34783">
        <w:rPr>
          <w:rFonts w:ascii="Arial" w:hAnsi="Arial" w:cs="Arial"/>
          <w:i/>
          <w:color w:val="000000"/>
          <w:sz w:val="20"/>
          <w:szCs w:val="20"/>
        </w:rPr>
        <w:t xml:space="preserve"> de gegadigde zich wenst te beroepen op de financiële en economische draagkracht van de genomineerde </w:t>
      </w:r>
      <w:proofErr w:type="spellStart"/>
      <w:r w:rsidRPr="00F34783">
        <w:rPr>
          <w:rFonts w:ascii="Arial" w:hAnsi="Arial" w:cs="Arial"/>
          <w:i/>
          <w:color w:val="000000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i/>
          <w:color w:val="000000"/>
          <w:sz w:val="20"/>
          <w:szCs w:val="20"/>
        </w:rPr>
        <w:t>):</w:t>
      </w:r>
    </w:p>
    <w:p w14:paraId="79A8C932" w14:textId="77777777" w:rsidR="00F34783" w:rsidRPr="00F34783" w:rsidRDefault="00F34783" w:rsidP="00F34783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&lt;&lt;genomineerde </w:t>
      </w:r>
      <w:proofErr w:type="spellStart"/>
      <w:r w:rsidRPr="00F34783">
        <w:rPr>
          <w:rFonts w:ascii="Arial" w:hAnsi="Arial" w:cs="Arial"/>
          <w:color w:val="000000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color w:val="000000"/>
          <w:sz w:val="20"/>
          <w:szCs w:val="20"/>
        </w:rPr>
        <w:t xml:space="preserve">&gt; aanvaart hoofdelijke aansprakelijkheid voor de uitvoering van de opdracht voor het geval deze aan &lt;gegadigde&gt; wordt gegund&gt;. </w:t>
      </w:r>
    </w:p>
    <w:p w14:paraId="44EAFD9C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4B94D5A5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3DEEC669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7377CE5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Gegadigde</w:t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  <w:t xml:space="preserve">Genomineerde </w:t>
      </w:r>
      <w:proofErr w:type="spellStart"/>
      <w:r w:rsidRPr="00F34783">
        <w:rPr>
          <w:rFonts w:ascii="Arial" w:hAnsi="Arial" w:cs="Arial"/>
          <w:sz w:val="20"/>
          <w:szCs w:val="20"/>
        </w:rPr>
        <w:t>onderopdrachtnemer</w:t>
      </w:r>
      <w:proofErr w:type="spellEnd"/>
    </w:p>
    <w:p w14:paraId="3656B9AB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45FB0818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49F31CB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D33B759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Datum:</w:t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  <w:t>Datum:</w:t>
      </w:r>
    </w:p>
    <w:p w14:paraId="53128261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18C5A947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Handtekening(en):</w:t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  <w:t>Handtekening(en):</w:t>
      </w:r>
    </w:p>
    <w:p w14:paraId="62486C05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4101652C" w14:textId="77777777"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sectPr w:rsidR="00F34783" w:rsidRPr="00F34783" w:rsidSect="00F34783">
      <w:footerReference w:type="default" r:id="rId10"/>
      <w:pgSz w:w="11907" w:h="16840" w:code="9"/>
      <w:pgMar w:top="1985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9056E" w14:textId="77777777" w:rsidR="00F34783" w:rsidRDefault="00F34783" w:rsidP="00F34783">
      <w:pPr>
        <w:spacing w:after="0" w:line="240" w:lineRule="auto"/>
      </w:pPr>
      <w:r>
        <w:separator/>
      </w:r>
    </w:p>
  </w:endnote>
  <w:endnote w:type="continuationSeparator" w:id="0">
    <w:p w14:paraId="1299C43A" w14:textId="77777777" w:rsidR="00F34783" w:rsidRDefault="00F34783" w:rsidP="00F347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76BF8" w14:textId="36E51AA0" w:rsidR="00ED05A1" w:rsidRPr="00C4615B" w:rsidRDefault="00F34783" w:rsidP="00C4615B">
    <w:pPr>
      <w:pStyle w:val="Voettekst"/>
      <w:tabs>
        <w:tab w:val="clear" w:pos="4536"/>
        <w:tab w:val="clear" w:pos="9072"/>
        <w:tab w:val="right" w:pos="8789"/>
      </w:tabs>
      <w:ind w:left="-709"/>
      <w:rPr>
        <w:i/>
        <w:sz w:val="18"/>
        <w:szCs w:val="18"/>
      </w:rPr>
    </w:pPr>
    <w:r w:rsidRPr="00C4615B">
      <w:rPr>
        <w:i/>
        <w:sz w:val="18"/>
        <w:szCs w:val="18"/>
      </w:rPr>
      <w:tab/>
    </w:r>
    <w:r w:rsidRPr="00C4615B">
      <w:rPr>
        <w:i/>
        <w:sz w:val="18"/>
        <w:szCs w:val="18"/>
      </w:rPr>
      <w:fldChar w:fldCharType="begin"/>
    </w:r>
    <w:r w:rsidRPr="00C4615B">
      <w:rPr>
        <w:i/>
        <w:sz w:val="18"/>
        <w:szCs w:val="18"/>
      </w:rPr>
      <w:instrText>PAGE   \* MERGEFORMAT</w:instrText>
    </w:r>
    <w:r w:rsidRPr="00C4615B">
      <w:rPr>
        <w:i/>
        <w:sz w:val="18"/>
        <w:szCs w:val="18"/>
      </w:rPr>
      <w:fldChar w:fldCharType="separate"/>
    </w:r>
    <w:r w:rsidR="005E02DF">
      <w:rPr>
        <w:i/>
        <w:noProof/>
        <w:sz w:val="18"/>
        <w:szCs w:val="18"/>
      </w:rPr>
      <w:t>1</w:t>
    </w:r>
    <w:r w:rsidRPr="00C4615B">
      <w:rPr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BEF00" w14:textId="77777777" w:rsidR="00F34783" w:rsidRDefault="00F34783" w:rsidP="00F34783">
      <w:pPr>
        <w:spacing w:after="0" w:line="240" w:lineRule="auto"/>
      </w:pPr>
      <w:r>
        <w:separator/>
      </w:r>
    </w:p>
  </w:footnote>
  <w:footnote w:type="continuationSeparator" w:id="0">
    <w:p w14:paraId="3461D779" w14:textId="77777777" w:rsidR="00F34783" w:rsidRDefault="00F34783" w:rsidP="00F347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783"/>
    <w:rsid w:val="000A6A33"/>
    <w:rsid w:val="001C04B0"/>
    <w:rsid w:val="00354569"/>
    <w:rsid w:val="00405B28"/>
    <w:rsid w:val="00431301"/>
    <w:rsid w:val="005007C1"/>
    <w:rsid w:val="005E02DF"/>
    <w:rsid w:val="00716CA8"/>
    <w:rsid w:val="007639D2"/>
    <w:rsid w:val="00BA67CC"/>
    <w:rsid w:val="00DA03AC"/>
    <w:rsid w:val="00DC5EEE"/>
    <w:rsid w:val="00DD1DAF"/>
    <w:rsid w:val="00E04226"/>
    <w:rsid w:val="00E223C4"/>
    <w:rsid w:val="00F34783"/>
    <w:rsid w:val="75047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EF780"/>
  <w15:docId w15:val="{E4A38134-A528-4D2E-8489-CAF371379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34783"/>
  </w:style>
  <w:style w:type="paragraph" w:styleId="Koptekst">
    <w:name w:val="header"/>
    <w:basedOn w:val="Standaard"/>
    <w:link w:val="Kop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34783"/>
  </w:style>
  <w:style w:type="table" w:styleId="Tabelraster">
    <w:name w:val="Table Grid"/>
    <w:basedOn w:val="Standaardtabel"/>
    <w:uiPriority w:val="59"/>
    <w:rsid w:val="00BA6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405B28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05B28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BE8BFF3B921249BBC7091D5535286A" ma:contentTypeVersion="5" ma:contentTypeDescription="Create a new document." ma:contentTypeScope="" ma:versionID="fcb2ea90e87cc3efa2353239d845742c">
  <xsd:schema xmlns:xsd="http://www.w3.org/2001/XMLSchema" xmlns:xs="http://www.w3.org/2001/XMLSchema" xmlns:p="http://schemas.microsoft.com/office/2006/metadata/properties" xmlns:ns2="1c630e5e-3fb4-4b46-ae48-510caaf227be" xmlns:ns3="74c8a583-cb46-4e83-a2d7-9ac4561572cc" targetNamespace="http://schemas.microsoft.com/office/2006/metadata/properties" ma:root="true" ma:fieldsID="9dacf9a3da09153bcfb2b14db2a82319" ns2:_="" ns3:_="">
    <xsd:import namespace="1c630e5e-3fb4-4b46-ae48-510caaf227be"/>
    <xsd:import namespace="74c8a583-cb46-4e83-a2d7-9ac4561572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30e5e-3fb4-4b46-ae48-510caaf227b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c8a583-cb46-4e83-a2d7-9ac4561572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c630e5e-3fb4-4b46-ae48-510caaf227be">
      <UserInfo>
        <DisplayName/>
        <AccountId xsi:nil="true"/>
        <AccountType/>
      </UserInfo>
    </SharedWithUsers>
    <_dlc_DocId xmlns="1c630e5e-3fb4-4b46-ae48-510caaf227be">TS01E79862A-1830758016-179</_dlc_DocId>
    <_dlc_DocIdUrl xmlns="1c630e5e-3fb4-4b46-ae48-510caaf227be">
      <Url>https://prorailbv.sharepoint.com/teams/Communicatie-Eindejaarsgeschenken/_layouts/15/DocIdRedir.aspx?ID=TS01E79862A-1830758016-179</Url>
      <Description>TS01E79862A-1830758016-179</Description>
    </_dlc_DocIdUrl>
    <_dlc_DocIdPersistId xmlns="1c630e5e-3fb4-4b46-ae48-510caaf227be">false</_dlc_DocIdPersistI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F492523-8AE1-4C96-B934-2494A942E923}"/>
</file>

<file path=customXml/itemProps2.xml><?xml version="1.0" encoding="utf-8"?>
<ds:datastoreItem xmlns:ds="http://schemas.openxmlformats.org/officeDocument/2006/customXml" ds:itemID="{04D56789-3E78-41E7-B3C5-40DF83041DA9}">
  <ds:schemaRefs>
    <ds:schemaRef ds:uri="2fac576c-54b3-42e5-a443-e6efb40b68c9"/>
    <ds:schemaRef ds:uri="http://purl.org/dc/terms/"/>
    <ds:schemaRef ds:uri="http://schemas.openxmlformats.org/package/2006/metadata/core-properties"/>
    <ds:schemaRef ds:uri="333b483e-d7a7-41ec-808e-ad64b283fb4a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ECD0DE2-ADA3-495E-80F2-91D63C71D26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DBC075-DD4F-436A-8362-D6934536CC2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1339</Characters>
  <Application>Microsoft Office Word</Application>
  <DocSecurity>0</DocSecurity>
  <Lines>11</Lines>
  <Paragraphs>3</Paragraphs>
  <ScaleCrop>false</ScaleCrop>
  <Company>ProRail</Company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chantal.vanbattum</dc:creator>
  <cp:lastModifiedBy>Steffers, S.L. (Stephanie)</cp:lastModifiedBy>
  <cp:revision>11</cp:revision>
  <dcterms:created xsi:type="dcterms:W3CDTF">2022-07-11T13:19:00Z</dcterms:created>
  <dcterms:modified xsi:type="dcterms:W3CDTF">2023-05-15T11:32:00Z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0x0101001CBE8BFF3B921249BBC7091D5535286A</vt:lpwstr>
  </property>
  <property fmtid="{D5CDD505-2E9C-101B-9397-08002B2CF9AE}" pid="3" name="TaxKeyword">
    <vt:lpwstr/>
  </property>
  <property fmtid="{D5CDD505-2E9C-101B-9397-08002B2CF9AE}" pid="4" name="MSIP_Label_24e57bac-d225-40fb-8a9e-62b5be587a96_Enabled">
    <vt:lpwstr>true</vt:lpwstr>
  </property>
  <property fmtid="{D5CDD505-2E9C-101B-9397-08002B2CF9AE}" pid="5" name="MSIP_Label_24e57bac-d225-40fb-8a9e-62b5be587a96_SetDate">
    <vt:lpwstr>2022-07-11T13:19:34Z</vt:lpwstr>
  </property>
  <property fmtid="{D5CDD505-2E9C-101B-9397-08002B2CF9AE}" pid="6" name="MSIP_Label_24e57bac-d225-40fb-8a9e-62b5be587a96_Method">
    <vt:lpwstr>Standard</vt:lpwstr>
  </property>
  <property fmtid="{D5CDD505-2E9C-101B-9397-08002B2CF9AE}" pid="7" name="MSIP_Label_24e57bac-d225-40fb-8a9e-62b5be587a96_Name">
    <vt:lpwstr>Internal</vt:lpwstr>
  </property>
  <property fmtid="{D5CDD505-2E9C-101B-9397-08002B2CF9AE}" pid="8" name="MSIP_Label_24e57bac-d225-40fb-8a9e-62b5be587a96_SiteId">
    <vt:lpwstr>a398fcff-8d2b-4930-a7f7-e1c99a108d77</vt:lpwstr>
  </property>
  <property fmtid="{D5CDD505-2E9C-101B-9397-08002B2CF9AE}" pid="9" name="MSIP_Label_24e57bac-d225-40fb-8a9e-62b5be587a96_ActionId">
    <vt:lpwstr>def1a62b-679a-4097-83dc-fc391304f0d3</vt:lpwstr>
  </property>
  <property fmtid="{D5CDD505-2E9C-101B-9397-08002B2CF9AE}" pid="10" name="MSIP_Label_24e57bac-d225-40fb-8a9e-62b5be587a96_ContentBits">
    <vt:lpwstr>0</vt:lpwstr>
  </property>
  <property fmtid="{D5CDD505-2E9C-101B-9397-08002B2CF9AE}" pid="11" name="Order">
    <vt:r8>215000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TriggerFlowInfo">
    <vt:lpwstr/>
  </property>
  <property fmtid="{D5CDD505-2E9C-101B-9397-08002B2CF9AE}" pid="17" name="_dlc_DocIdItemGuid">
    <vt:lpwstr>0af18383-a18e-4707-845d-dd1a5a6766f5</vt:lpwstr>
  </property>
  <property fmtid="{D5CDD505-2E9C-101B-9397-08002B2CF9AE}" pid="18" name="MediaServiceImageTags">
    <vt:lpwstr/>
  </property>
</Properties>
</file>